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20BBA" w:rsidRDefault="00D7250E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Leyva, Connie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BBA" w:rsidRDefault="00D7250E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BBA" w:rsidRDefault="00D7250E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F20BBA" w:rsidRDefault="00D7250E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F20BBA" w:rsidRDefault="00D7250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F20BBA" w:rsidRDefault="00D7250E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20BBA" w:rsidRDefault="00D7250E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June 9, 2020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F20BBA" w:rsidRDefault="00F20BBA">
            <w:pPr>
              <w:jc w:val="center"/>
            </w:pPr>
          </w:p>
        </w:tc>
      </w:tr>
    </w:tbl>
    <w:p w:rsidR="00F20BBA" w:rsidRDefault="00F20BBA" w:rsidP="00B01C18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20BBA">
        <w:trPr>
          <w:cantSplit/>
          <w:tblCellSpacing w:w="20" w:type="dxa"/>
        </w:trPr>
        <w:tc>
          <w:tcPr>
            <w:tcW w:w="14360" w:type="dxa"/>
          </w:tcPr>
          <w:p w:rsidR="00F20BBA" w:rsidRDefault="00D7250E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F20BBA" w:rsidRDefault="00F20BBA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11"/>
        <w:gridCol w:w="1669"/>
        <w:gridCol w:w="7560"/>
      </w:tblGrid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793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Flavored tobacco products.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865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Excavations: subsurface installations.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926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 xml:space="preserve">Business: retail locations: cash payments. 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1159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Workers’ compensation: COVID-19: critical workers.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795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Economic development: housing: workforce development: climate change infrastructure.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803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Mental health services: peer support specialist certification.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912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California Fostering Connections to Success Act.</w:t>
            </w:r>
            <w:r w:rsidR="0049541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801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Electrical corporations: wildfire mitigation plans: deenergization: public safety protocol.</w:t>
            </w:r>
          </w:p>
        </w:tc>
      </w:tr>
      <w:tr w:rsidR="003D5C0B" w:rsidTr="003D5C0B">
        <w:trPr>
          <w:cantSplit/>
          <w:trHeight w:val="349"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1232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CalWORKs: postsecondary education.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1431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Property taxation: reassessment: disaster relief.</w:t>
            </w:r>
            <w:r w:rsidR="0049541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 w:rsidP="003D5C0B">
            <w:r>
              <w:rPr>
                <w:rFonts w:ascii="Arial" w:hAnsi="Arial"/>
                <w:color w:val="000000"/>
              </w:rPr>
              <w:t>SB 1474</w:t>
            </w:r>
          </w:p>
        </w:tc>
        <w:tc>
          <w:tcPr>
            <w:tcW w:w="1629" w:type="dxa"/>
          </w:tcPr>
          <w:p w:rsidR="003D5C0B" w:rsidRDefault="003D5C0B" w:rsidP="003D5C0B">
            <w:r>
              <w:rPr>
                <w:rFonts w:ascii="Arial" w:hAnsi="Arial"/>
                <w:color w:val="000000"/>
              </w:rPr>
              <w:t xml:space="preserve">Business &amp; Professions </w:t>
            </w:r>
          </w:p>
        </w:tc>
        <w:tc>
          <w:tcPr>
            <w:tcW w:w="7500" w:type="dxa"/>
          </w:tcPr>
          <w:p w:rsidR="003D5C0B" w:rsidRDefault="003D5C0B" w:rsidP="003D5C0B">
            <w:r>
              <w:rPr>
                <w:rFonts w:ascii="Arial" w:hAnsi="Arial"/>
                <w:color w:val="000000"/>
              </w:rPr>
              <w:t>Business and professions.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805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School employees: leaves of absence: emergencies and mandatory evacuation orders.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914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Firearms.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1299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Housing development: incentives: rezoning of idle retail sites.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852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Health care: prescription drugs.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855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Health coverage: mental health or substance abuse disorders.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882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CalFresh.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899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Planning and zoning: housing development: higher education institutions, nonprofit hospitals, or religious institutions.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902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Planning and zoning: housing development: density.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932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Communicable diseases: COVID-19: data collection.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939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Emergencies: COVID-19: commercial tenancies: evictions.</w:t>
            </w:r>
            <w:r w:rsidR="0009385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B676F1" w:rsidTr="003D5C0B">
        <w:trPr>
          <w:cantSplit/>
          <w:tblCellSpacing w:w="20" w:type="dxa"/>
        </w:trPr>
        <w:tc>
          <w:tcPr>
            <w:tcW w:w="1151" w:type="dxa"/>
          </w:tcPr>
          <w:p w:rsidR="00B676F1" w:rsidRDefault="00B676F1" w:rsidP="00B676F1">
            <w:r>
              <w:rPr>
                <w:rFonts w:ascii="Arial" w:hAnsi="Arial"/>
                <w:color w:val="000000"/>
              </w:rPr>
              <w:t>SB 1030</w:t>
            </w:r>
          </w:p>
        </w:tc>
        <w:tc>
          <w:tcPr>
            <w:tcW w:w="1629" w:type="dxa"/>
          </w:tcPr>
          <w:p w:rsidR="00B676F1" w:rsidRDefault="00B676F1" w:rsidP="00B676F1">
            <w:r>
              <w:rPr>
                <w:rFonts w:ascii="Arial" w:hAnsi="Arial"/>
                <w:color w:val="000000"/>
              </w:rPr>
              <w:t>Housing</w:t>
            </w:r>
          </w:p>
        </w:tc>
        <w:tc>
          <w:tcPr>
            <w:tcW w:w="7500" w:type="dxa"/>
          </w:tcPr>
          <w:p w:rsidR="00B676F1" w:rsidRDefault="00B676F1" w:rsidP="00B676F1">
            <w:r>
              <w:rPr>
                <w:rFonts w:ascii="Arial" w:hAnsi="Arial"/>
                <w:color w:val="000000"/>
              </w:rPr>
              <w:t>Housing omnibus.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1138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Housing element: emergency shelters: rezoning of sites.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lastRenderedPageBreak/>
              <w:t>SB 862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Planned power outage: public safety.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884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Education finance: emergencies: public safety power shutoffs.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1237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Nurse-midwives: scope of practice.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SCA 6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Gambling: sports wagering.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878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Department of Consumer Affairs Licensing: applications: wait times.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1024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 xml:space="preserve">Off-highway vehicles. 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1202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Employment and training grants.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895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Energy: zero-emission fuel, infrastructure, and transportation technologies.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907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Child abuse or neglect investigation: military notification.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1156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Lithium-ion batteries: illegal disposal: fire prevention.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908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Debt collectors: licensing and regulation: Debt Collection Licensing Act.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915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Mobilehome parks: emergency relief: coronavirus (COVID-19).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1213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Pupil instruction: history-social science academic content standards: revisions.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921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State highways: Route 174: relinquishment.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989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Sierra Nevada Conservancy: Sierra Nevada Region: subregion: definitions.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922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Criminal procedure: limitations of actions.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943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Paid family leave: COVID-19.</w:t>
            </w:r>
            <w:r w:rsidR="0009385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934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Corporate taxes: exempt organizations: filing fees.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952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Sales and use taxes: exemption: backup electrical generators: deenergization events.</w:t>
            </w:r>
            <w:r w:rsidR="00BF157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956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Taxation: tax expenditures: California Tax Expenditure Review Board.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973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Employers: annual report: pay data.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1069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Telecommunications: emergencies and natural disasters: critical communications infrastructure.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1383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Employees: time off.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977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Monning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Health care system consolidation: Attorney General approval and enforcement.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980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Privacy: DNA or illness testing companies.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1196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Price gouging.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1220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 xml:space="preserve">Peace and custodial officers. 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470754" w:rsidTr="003D5C0B">
        <w:trPr>
          <w:cantSplit/>
          <w:tblCellSpacing w:w="20" w:type="dxa"/>
        </w:trPr>
        <w:tc>
          <w:tcPr>
            <w:tcW w:w="1151" w:type="dxa"/>
          </w:tcPr>
          <w:p w:rsidR="00470754" w:rsidRDefault="00470754" w:rsidP="00470754">
            <w:r>
              <w:rPr>
                <w:rFonts w:ascii="Arial" w:hAnsi="Arial"/>
                <w:color w:val="000000"/>
              </w:rPr>
              <w:t>SB 995</w:t>
            </w:r>
          </w:p>
        </w:tc>
        <w:tc>
          <w:tcPr>
            <w:tcW w:w="1629" w:type="dxa"/>
          </w:tcPr>
          <w:p w:rsidR="00470754" w:rsidRDefault="00470754" w:rsidP="00470754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500" w:type="dxa"/>
          </w:tcPr>
          <w:p w:rsidR="00470754" w:rsidRDefault="00470754" w:rsidP="00470754">
            <w:r>
              <w:rPr>
                <w:rFonts w:ascii="Arial" w:hAnsi="Arial"/>
                <w:color w:val="000000"/>
              </w:rPr>
              <w:t>Environmental quality: Jobs and Economic Improvement Through Environmental Leadership Act of 2011: housing projects.</w:t>
            </w:r>
          </w:p>
        </w:tc>
      </w:tr>
      <w:tr w:rsidR="00470754" w:rsidTr="003D5C0B">
        <w:trPr>
          <w:cantSplit/>
          <w:tblCellSpacing w:w="20" w:type="dxa"/>
        </w:trPr>
        <w:tc>
          <w:tcPr>
            <w:tcW w:w="1151" w:type="dxa"/>
          </w:tcPr>
          <w:p w:rsidR="00470754" w:rsidRDefault="00470754" w:rsidP="00470754">
            <w:r>
              <w:rPr>
                <w:rFonts w:ascii="Arial" w:hAnsi="Arial"/>
                <w:color w:val="000000"/>
              </w:rPr>
              <w:t>SB 1120</w:t>
            </w:r>
          </w:p>
        </w:tc>
        <w:tc>
          <w:tcPr>
            <w:tcW w:w="1629" w:type="dxa"/>
          </w:tcPr>
          <w:p w:rsidR="00470754" w:rsidRDefault="00470754" w:rsidP="00470754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500" w:type="dxa"/>
          </w:tcPr>
          <w:p w:rsidR="00470754" w:rsidRDefault="00470754" w:rsidP="00470754">
            <w:r>
              <w:rPr>
                <w:rFonts w:ascii="Arial" w:hAnsi="Arial"/>
                <w:color w:val="000000"/>
              </w:rPr>
              <w:t>Subdivisions: tentative maps.</w:t>
            </w:r>
          </w:p>
        </w:tc>
      </w:tr>
      <w:tr w:rsidR="00470754" w:rsidTr="003D5C0B">
        <w:trPr>
          <w:cantSplit/>
          <w:tblCellSpacing w:w="20" w:type="dxa"/>
        </w:trPr>
        <w:tc>
          <w:tcPr>
            <w:tcW w:w="1151" w:type="dxa"/>
          </w:tcPr>
          <w:p w:rsidR="00470754" w:rsidRDefault="00470754"/>
        </w:tc>
        <w:tc>
          <w:tcPr>
            <w:tcW w:w="1629" w:type="dxa"/>
          </w:tcPr>
          <w:p w:rsidR="00470754" w:rsidRDefault="00470754"/>
        </w:tc>
        <w:tc>
          <w:tcPr>
            <w:tcW w:w="7500" w:type="dxa"/>
          </w:tcPr>
          <w:p w:rsidR="00470754" w:rsidRDefault="00470754"/>
          <w:p w:rsidR="00246AF4" w:rsidRDefault="00246AF4"/>
          <w:p w:rsidR="00246AF4" w:rsidRDefault="00246AF4"/>
          <w:p w:rsidR="00246AF4" w:rsidRDefault="00246AF4"/>
          <w:p w:rsidR="00246AF4" w:rsidRDefault="00246AF4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lastRenderedPageBreak/>
              <w:t>SB 1012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Oil and gas wells: hazardous or idle-deserted wells and facilities.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1103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Workforce training programs: supportive services.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1110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Health care workforce development: California Medicine Scholars Program.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1259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Licensed adult residential facilities and residential care facilities for the elderly: SSI/SSP recipients: report.</w:t>
            </w:r>
          </w:p>
        </w:tc>
      </w:tr>
      <w:tr w:rsidR="000D7A24" w:rsidTr="003D5C0B">
        <w:trPr>
          <w:cantSplit/>
          <w:tblCellSpacing w:w="20" w:type="dxa"/>
        </w:trPr>
        <w:tc>
          <w:tcPr>
            <w:tcW w:w="1151" w:type="dxa"/>
          </w:tcPr>
          <w:p w:rsidR="000D7A24" w:rsidRDefault="000D7A24" w:rsidP="000D7A24">
            <w:r>
              <w:rPr>
                <w:rFonts w:ascii="Arial" w:hAnsi="Arial"/>
                <w:color w:val="000000"/>
              </w:rPr>
              <w:t>SB 1264</w:t>
            </w:r>
          </w:p>
        </w:tc>
        <w:tc>
          <w:tcPr>
            <w:tcW w:w="1629" w:type="dxa"/>
          </w:tcPr>
          <w:p w:rsidR="000D7A24" w:rsidRDefault="000D7A24" w:rsidP="000D7A24">
            <w:r>
              <w:rPr>
                <w:rFonts w:ascii="Arial" w:hAnsi="Arial"/>
                <w:color w:val="000000"/>
              </w:rPr>
              <w:t>Human S.</w:t>
            </w:r>
          </w:p>
        </w:tc>
        <w:tc>
          <w:tcPr>
            <w:tcW w:w="7500" w:type="dxa"/>
          </w:tcPr>
          <w:p w:rsidR="000D7A24" w:rsidRDefault="000D7A24" w:rsidP="000D7A24">
            <w:r>
              <w:rPr>
                <w:rFonts w:ascii="Arial" w:hAnsi="Arial"/>
                <w:color w:val="000000"/>
              </w:rPr>
              <w:t>Human services.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1341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CalWORKs.</w:t>
            </w:r>
          </w:p>
        </w:tc>
      </w:tr>
      <w:tr w:rsidR="00246AF4" w:rsidTr="003D5C0B">
        <w:trPr>
          <w:cantSplit/>
          <w:tblCellSpacing w:w="20" w:type="dxa"/>
        </w:trPr>
        <w:tc>
          <w:tcPr>
            <w:tcW w:w="1151" w:type="dxa"/>
          </w:tcPr>
          <w:p w:rsidR="00246AF4" w:rsidRDefault="00246AF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9" w:type="dxa"/>
          </w:tcPr>
          <w:p w:rsidR="00246AF4" w:rsidRDefault="00246AF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500" w:type="dxa"/>
          </w:tcPr>
          <w:p w:rsidR="00246AF4" w:rsidRDefault="00246AF4">
            <w:pPr>
              <w:rPr>
                <w:rFonts w:ascii="Arial" w:hAnsi="Arial"/>
                <w:color w:val="000000"/>
              </w:rPr>
            </w:pP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1044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Firefighting equipment and foam: PFAS chemicals.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1058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Communications: Moore Universal Telephone Service Act and internet service providers.</w:t>
            </w:r>
            <w:r w:rsidR="00C36F53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1238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Department of Transportation: highways and roads: recycled plastics study and specifications.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1301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San Diego River Conservancy: Tijuana River Valley: binational watershed management plan.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1403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Home weatherization for low-income customers.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1064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Prisons: confidential informants.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1079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Residential property: foreclosure.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1085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Density Bonus Law: qualifications for incentives or concessions: student housing for lower income students: moderate-income persons and families: local government constraints.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1300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Redevelopment agency dissolution: finding of completion: City of Hercules.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1065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CalWORKs: homeless assistance.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1111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Juveniles: detention facilities.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1173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Public employment: labor relations: employee information.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1190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Tenancy: termination.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1222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Detention facilities: contracts.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1257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Domestic service employees: employment safety standards.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1296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Natural resources: the Nature and Parks Career Pathway and Community Resiliency Act of 2020.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1399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Employment: garment manufacturing.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1115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500" w:type="dxa"/>
          </w:tcPr>
          <w:p w:rsidR="003D5C0B" w:rsidRDefault="003D5C0B" w:rsidP="00C36F53">
            <w:r>
              <w:rPr>
                <w:rFonts w:ascii="Arial" w:hAnsi="Arial"/>
                <w:color w:val="000000"/>
              </w:rPr>
              <w:t>Commercial blood banks for animals: animal blood donors.</w:t>
            </w:r>
            <w:r w:rsidR="00C36F53">
              <w:rPr>
                <w:rFonts w:ascii="Arial" w:hAnsi="Arial"/>
                <w:color w:val="000000"/>
              </w:rPr>
              <w:t xml:space="preserve">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1130</w:t>
            </w:r>
          </w:p>
        </w:tc>
        <w:tc>
          <w:tcPr>
            <w:tcW w:w="1629" w:type="dxa"/>
          </w:tcPr>
          <w:p w:rsidR="003D5C0B" w:rsidRDefault="0010288E">
            <w:r>
              <w:rPr>
                <w:rFonts w:ascii="Arial" w:hAnsi="Arial"/>
                <w:color w:val="000000"/>
              </w:rPr>
              <w:t xml:space="preserve">L. </w:t>
            </w:r>
            <w:r w:rsidR="003D5C0B"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Telecommunications: California Advanced Services Fund.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1141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Domestic violence: coercive control.</w:t>
            </w:r>
          </w:p>
        </w:tc>
      </w:tr>
      <w:tr w:rsidR="00C83812" w:rsidTr="003D5C0B">
        <w:trPr>
          <w:cantSplit/>
          <w:tblCellSpacing w:w="20" w:type="dxa"/>
        </w:trPr>
        <w:tc>
          <w:tcPr>
            <w:tcW w:w="1151" w:type="dxa"/>
          </w:tcPr>
          <w:p w:rsidR="00C83812" w:rsidRDefault="00C83812" w:rsidP="00C83812">
            <w:r>
              <w:rPr>
                <w:rFonts w:ascii="Arial" w:hAnsi="Arial"/>
                <w:color w:val="000000"/>
              </w:rPr>
              <w:t>SB 1255</w:t>
            </w:r>
          </w:p>
        </w:tc>
        <w:tc>
          <w:tcPr>
            <w:tcW w:w="1629" w:type="dxa"/>
          </w:tcPr>
          <w:p w:rsidR="00C83812" w:rsidRDefault="00C83812" w:rsidP="00C83812">
            <w:r>
              <w:rPr>
                <w:rFonts w:ascii="Arial" w:hAnsi="Arial"/>
                <w:color w:val="000000"/>
              </w:rPr>
              <w:t>Insurance</w:t>
            </w:r>
          </w:p>
        </w:tc>
        <w:tc>
          <w:tcPr>
            <w:tcW w:w="7500" w:type="dxa"/>
          </w:tcPr>
          <w:p w:rsidR="00C83812" w:rsidRDefault="00C83812" w:rsidP="00C83812">
            <w:r>
              <w:rPr>
                <w:rFonts w:ascii="Arial" w:hAnsi="Arial"/>
                <w:color w:val="000000"/>
              </w:rPr>
              <w:t>Insurance.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1168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Morrell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State agencies: licensing services.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1271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Morrell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Private investigator Act: licensure: limited liability companies.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  <w:p w:rsidR="005B43AE" w:rsidRDefault="005B43AE"/>
          <w:p w:rsidR="005B43AE" w:rsidRDefault="005B43AE"/>
          <w:p w:rsidR="005B43AE" w:rsidRDefault="005B43AE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lastRenderedPageBreak/>
              <w:t>SB 1175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Animals: prohibitions on importation and possession of wild animals: live animal markets.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1215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Electricity: microgrids.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1258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California Climate Technology and Infrastructure Financing Act.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1320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Climate change: California Climate Change Assessment.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1348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Fire prevention: vegetation management: public education: grants: defensible space: fire hazard severity zones: forest management.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1189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Contracting business: home improvement: residential property.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1199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Commission on Home Hardening.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1312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Electrical corporations: undergrounding of infrastructure: deenergization.</w:t>
            </w:r>
          </w:p>
        </w:tc>
      </w:tr>
      <w:tr w:rsidR="00D7250E" w:rsidTr="003D5C0B">
        <w:trPr>
          <w:cantSplit/>
          <w:tblCellSpacing w:w="20" w:type="dxa"/>
        </w:trPr>
        <w:tc>
          <w:tcPr>
            <w:tcW w:w="1151" w:type="dxa"/>
          </w:tcPr>
          <w:p w:rsidR="00D7250E" w:rsidRDefault="00D725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9" w:type="dxa"/>
          </w:tcPr>
          <w:p w:rsidR="00D7250E" w:rsidRDefault="00D725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500" w:type="dxa"/>
          </w:tcPr>
          <w:p w:rsidR="00D7250E" w:rsidRDefault="00D7250E">
            <w:pPr>
              <w:rPr>
                <w:rFonts w:ascii="Arial" w:hAnsi="Arial"/>
                <w:color w:val="000000"/>
              </w:rPr>
            </w:pP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1192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Firefighters’, police officers’, or peace officers’ benefit and relief associations.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1385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Local planning: housing: commercial zones.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1409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Franchise Tax Board: California earned income tax credit: non-filer: report.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1410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Rental assistance: COVID-19 Emergency Rental Assistance Program.</w:t>
            </w:r>
            <w:r w:rsidR="0010288E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SB 1457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Borgeas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State regulatory action: reduction or waiver of civil penalties.</w:t>
            </w:r>
          </w:p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/>
        </w:tc>
        <w:tc>
          <w:tcPr>
            <w:tcW w:w="1629" w:type="dxa"/>
          </w:tcPr>
          <w:p w:rsidR="003D5C0B" w:rsidRDefault="003D5C0B"/>
        </w:tc>
        <w:tc>
          <w:tcPr>
            <w:tcW w:w="7500" w:type="dxa"/>
          </w:tcPr>
          <w:p w:rsidR="003D5C0B" w:rsidRDefault="003D5C0B"/>
        </w:tc>
      </w:tr>
      <w:tr w:rsidR="003D5C0B" w:rsidTr="003D5C0B">
        <w:trPr>
          <w:cantSplit/>
          <w:tblCellSpacing w:w="20" w:type="dxa"/>
        </w:trPr>
        <w:tc>
          <w:tcPr>
            <w:tcW w:w="1151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AB 860</w:t>
            </w:r>
          </w:p>
        </w:tc>
        <w:tc>
          <w:tcPr>
            <w:tcW w:w="1629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500" w:type="dxa"/>
          </w:tcPr>
          <w:p w:rsidR="003D5C0B" w:rsidRDefault="003D5C0B">
            <w:r>
              <w:rPr>
                <w:rFonts w:ascii="Arial" w:hAnsi="Arial"/>
                <w:color w:val="000000"/>
              </w:rPr>
              <w:t>Elections: vote by mail ballots.</w:t>
            </w:r>
            <w:r w:rsidR="0010288E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</w:tbl>
    <w:p w:rsidR="00E768B7" w:rsidRDefault="00E768B7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5F5571" w:rsidRDefault="005F5571"/>
    <w:p w:rsidR="00B01C18" w:rsidRDefault="00B01C18"/>
    <w:p w:rsidR="00B01C18" w:rsidRDefault="00B01C18"/>
    <w:p w:rsidR="00B01C18" w:rsidRDefault="00B01C18"/>
    <w:p w:rsidR="00B01C18" w:rsidRDefault="00B01C18"/>
    <w:p w:rsidR="00B01C18" w:rsidRDefault="00B01C18"/>
    <w:p w:rsidR="00B01C18" w:rsidRDefault="00B01C18"/>
    <w:p w:rsidR="00DE1B3B" w:rsidRDefault="00DE1B3B">
      <w:r>
        <w:t>(A=1, S=</w:t>
      </w:r>
      <w:r w:rsidR="0027254A">
        <w:t>9</w:t>
      </w:r>
      <w:r w:rsidR="005B43AE">
        <w:t>5</w:t>
      </w:r>
      <w:r>
        <w:t>)</w:t>
      </w:r>
    </w:p>
    <w:sectPr w:rsidR="00DE1B3B" w:rsidSect="00DE1B3B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F3" w:rsidRDefault="002D54F3">
      <w:r>
        <w:separator/>
      </w:r>
    </w:p>
  </w:endnote>
  <w:endnote w:type="continuationSeparator" w:id="0">
    <w:p w:rsidR="002D54F3" w:rsidRDefault="002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77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3B" w:rsidRDefault="00DE1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B3B" w:rsidRDefault="00DE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F3" w:rsidRDefault="002D54F3">
      <w:r>
        <w:separator/>
      </w:r>
    </w:p>
  </w:footnote>
  <w:footnote w:type="continuationSeparator" w:id="0">
    <w:p w:rsidR="002D54F3" w:rsidRDefault="002D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9385B"/>
    <w:rsid w:val="000D7A24"/>
    <w:rsid w:val="0010288E"/>
    <w:rsid w:val="00246AF4"/>
    <w:rsid w:val="0027254A"/>
    <w:rsid w:val="002D54F3"/>
    <w:rsid w:val="003D5C0B"/>
    <w:rsid w:val="00470754"/>
    <w:rsid w:val="00480AC9"/>
    <w:rsid w:val="0049541C"/>
    <w:rsid w:val="004C1C16"/>
    <w:rsid w:val="00593C0C"/>
    <w:rsid w:val="005B43AE"/>
    <w:rsid w:val="005F5571"/>
    <w:rsid w:val="006D723D"/>
    <w:rsid w:val="008D2507"/>
    <w:rsid w:val="00A04E66"/>
    <w:rsid w:val="00B01C18"/>
    <w:rsid w:val="00B676F1"/>
    <w:rsid w:val="00BF1577"/>
    <w:rsid w:val="00C36F53"/>
    <w:rsid w:val="00C51048"/>
    <w:rsid w:val="00C67BEB"/>
    <w:rsid w:val="00C83812"/>
    <w:rsid w:val="00D7250E"/>
    <w:rsid w:val="00DE1B3B"/>
    <w:rsid w:val="00E768B7"/>
    <w:rsid w:val="00F20BBA"/>
    <w:rsid w:val="00F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43E25-8CE8-48CA-A961-DC41F33A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DE1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1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Dakhane, Wrushasen</dc:creator>
  <cp:lastModifiedBy>Vargas, Itzel</cp:lastModifiedBy>
  <cp:revision>2</cp:revision>
  <dcterms:created xsi:type="dcterms:W3CDTF">2020-06-08T23:49:00Z</dcterms:created>
  <dcterms:modified xsi:type="dcterms:W3CDTF">2020-06-08T23:49:00Z</dcterms:modified>
</cp:coreProperties>
</file>